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PAYMENT AGREEMENT</w:t>
      </w:r>
    </w:p>
    <w:p>
      <w:pPr>
        <w:spacing w:after="360"/>
        <w:jc w:val="center"/>
      </w:pPr>
      <w:r>
        <w:rPr>
          <w:i/>
          <w:iCs/>
          <w:color w:val="595959"/>
          <w:sz w:val="22"/>
          <w:szCs w:val="22"/>
        </w:rPr>
        <w:t xml:space="preserve">A simple agreement for the repayment of money owed</w:t>
      </w:r>
    </w:p>
    <w:p>
      <w:pPr>
        <w:spacing w:after="120" w:line="300"/>
        <w:jc w:val="both"/>
      </w:pPr>
      <w:r>
        <w:rPr>
          <w:sz w:val="22"/>
          <w:szCs w:val="22"/>
        </w:rPr>
        <w:t xml:space="preserve">This Payment Agreement (the “Agreement”) is entered into as of _____ day of _______________, 20____ (the “Effective Date”), by and between:</w:t>
      </w:r>
    </w:p>
    <w:p>
      <w:pPr>
        <w:spacing w:after="100" w:before="200"/>
      </w:pPr>
      <w:r>
        <w:rPr>
          <w:b/>
          <w:bCs/>
          <w:color w:val="2E75B6"/>
          <w:sz w:val="24"/>
          <w:szCs w:val="24"/>
        </w:rPr>
        <w:t xml:space="preserve">PAYOR (the person who owes and will pay the money)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PAYEE (the person who is owed and will receive the money)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200" w:line="300"/>
        <w:jc w:val="both"/>
      </w:pPr>
      <w:r>
        <w:rPr>
          <w:sz w:val="22"/>
          <w:szCs w:val="22"/>
        </w:rPr>
        <w:t xml:space="preserve">The Payor and Payee are referred to individually as a “Party” and collectively as the “Parties.”</w:t>
      </w:r>
    </w:p>
    <w:p>
      <w:pPr>
        <w:pStyle w:val="Heading2"/>
        <w:keepNext/>
        <w:spacing w:after="140" w:before="280"/>
      </w:pPr>
      <w:r>
        <w:rPr>
          <w:b/>
          <w:bCs/>
          <w:color w:val="1F4E79"/>
          <w:sz w:val="24"/>
          <w:szCs w:val="24"/>
        </w:rPr>
        <w:t xml:space="preserve">1. Acknowledgment of Debt</w:t>
      </w:r>
    </w:p>
    <w:p>
      <w:pPr>
        <w:spacing w:after="120" w:line="300"/>
        <w:jc w:val="both"/>
      </w:pPr>
      <w:r>
        <w:rPr>
          <w:sz w:val="22"/>
          <w:szCs w:val="22"/>
        </w:rPr>
        <w:t xml:space="preserve">The Payor acknowledges that the Payor owes the Payee the principal sum of $______________ (___________________________________ dollars) (the “Total Amount”), arising from: ______________________________________________________________________________________________________________________ (briefly describe the reason for the debt, e.g., a loan, unpaid invoice, services rendered).</w:t>
      </w:r>
    </w:p>
    <w:p>
      <w:pPr>
        <w:pStyle w:val="Heading2"/>
        <w:keepNext/>
        <w:spacing w:after="140" w:before="280"/>
      </w:pPr>
      <w:r>
        <w:rPr>
          <w:b/>
          <w:bCs/>
          <w:color w:val="1F4E79"/>
          <w:sz w:val="24"/>
          <w:szCs w:val="24"/>
        </w:rPr>
        <w:t xml:space="preserve">2. Repayment Schedule</w:t>
      </w:r>
    </w:p>
    <w:p>
      <w:pPr>
        <w:spacing w:after="120" w:line="300"/>
        <w:jc w:val="both"/>
      </w:pPr>
      <w:r>
        <w:rPr>
          <w:sz w:val="22"/>
          <w:szCs w:val="22"/>
        </w:rPr>
        <w:t xml:space="preserve">The Payor agrees to repay the Total Amount to the Payee according to the following schedule: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Payment #</w:t>
            </w:r>
          </w:p>
        </w:tc>
        <w:tc>
          <w:tcPr>
            <w:tcW w:type="dxa" w:w="312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Due Date</w:t>
            </w:r>
          </w:p>
        </w:tc>
        <w:tc>
          <w:tcPr>
            <w:tcW w:type="dxa" w:w="312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right"/>
            </w:pPr>
            <w:r>
              <w:rPr>
                <w:b/>
                <w:bCs/>
                <w:color w:val="FFFFFF"/>
                <w:sz w:val="22"/>
                <w:szCs w:val="22"/>
              </w:rPr>
              <w:t xml:space="preserve">Amount</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1</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2</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3</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4</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5</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6</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sz w:val="22"/>
                <w:szCs w:val="22"/>
              </w:rPr>
              <w:t xml:space="preserve"/>
            </w:r>
          </w:p>
        </w:tc>
        <w:tc>
          <w:tcPr>
            <w:tcW w:type="dxa" w:w="312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TOTAL</w:t>
            </w:r>
          </w:p>
        </w:tc>
        <w:tc>
          <w:tcPr>
            <w:tcW w:type="dxa" w:w="312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
            </w:r>
          </w:p>
        </w:tc>
      </w:tr>
    </w:tbl>
    <w:p>
      <w:pPr>
        <w:spacing w:after="0" w:before="120"/>
      </w:pPr>
      <w:r>
        <w:t xml:space="preserve"/>
      </w:r>
    </w:p>
    <w:p>
      <w:pPr>
        <w:spacing w:after="120" w:line="300"/>
        <w:jc w:val="both"/>
      </w:pPr>
      <w:r>
        <w:rPr>
          <w:sz w:val="22"/>
          <w:szCs w:val="22"/>
        </w:rPr>
        <w:t xml:space="preserve">Alternatively, if a single lump-sum payment applies, the Total Amount shall be paid in full on or before _________________.</w:t>
      </w:r>
    </w:p>
    <w:p>
      <w:pPr>
        <w:pStyle w:val="Heading2"/>
        <w:keepNext/>
        <w:spacing w:after="140" w:before="280"/>
      </w:pPr>
      <w:r>
        <w:rPr>
          <w:b/>
          <w:bCs/>
          <w:color w:val="1F4E79"/>
          <w:sz w:val="24"/>
          <w:szCs w:val="24"/>
        </w:rPr>
        <w:t xml:space="preserve">3. Payment Method</w:t>
      </w:r>
    </w:p>
    <w:p>
      <w:pPr>
        <w:spacing w:after="120" w:line="300"/>
        <w:jc w:val="both"/>
      </w:pPr>
      <w:r>
        <w:rPr>
          <w:sz w:val="22"/>
          <w:szCs w:val="22"/>
        </w:rPr>
        <w:t xml:space="preserve">All payments shall be made to the Payee by ______________________ (e.g., bank transfer, check, cash, online payment) at the following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Payment Method</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Bank / Account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Account Number / Reference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Other Instructions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4. Interest</w:t>
      </w:r>
    </w:p>
    <w:p>
      <w:pPr>
        <w:spacing w:after="120" w:line="300"/>
        <w:jc w:val="both"/>
      </w:pPr>
      <w:r>
        <w:rPr>
          <w:sz w:val="22"/>
          <w:szCs w:val="22"/>
        </w:rPr>
        <w:t xml:space="preserve">(Choose one option and delete the other.)</w:t>
      </w:r>
    </w:p>
    <w:p>
      <w:pPr>
        <w:spacing w:after="120" w:line="300"/>
        <w:jc w:val="both"/>
      </w:pPr>
      <w:r>
        <w:rPr>
          <w:sz w:val="22"/>
          <w:szCs w:val="22"/>
        </w:rPr>
        <w:t xml:space="preserve">Option A — No Interest: The Total Amount shall not bear interest, provided that all payments are made on time.</w:t>
      </w:r>
    </w:p>
    <w:p>
      <w:pPr>
        <w:spacing w:after="120" w:line="300"/>
        <w:jc w:val="both"/>
      </w:pPr>
      <w:r>
        <w:rPr>
          <w:sz w:val="22"/>
          <w:szCs w:val="22"/>
        </w:rPr>
        <w:t xml:space="preserve">Option B — Interest: The Total Amount shall bear simple/compound interest at a rate of _____% per ____________ (year/month), calculated from the Effective Date until paid in full.</w:t>
      </w:r>
    </w:p>
    <w:p>
      <w:pPr>
        <w:pStyle w:val="Heading2"/>
        <w:keepNext/>
        <w:spacing w:after="140" w:before="280"/>
      </w:pPr>
      <w:r>
        <w:rPr>
          <w:b/>
          <w:bCs/>
          <w:color w:val="1F4E79"/>
          <w:sz w:val="24"/>
          <w:szCs w:val="24"/>
        </w:rPr>
        <w:t xml:space="preserve">5. Late Payments</w:t>
      </w:r>
    </w:p>
    <w:p>
      <w:pPr>
        <w:spacing w:after="120" w:line="300"/>
        <w:jc w:val="both"/>
      </w:pPr>
      <w:r>
        <w:rPr>
          <w:sz w:val="22"/>
          <w:szCs w:val="22"/>
        </w:rPr>
        <w:t xml:space="preserve">If any scheduled payment is not received by the Payee within _____ (___) days of its due date, the Payor shall pay a late fee of $__________ (or _____% of the overdue amount), in addition to the amount due. Repeated or significant late payments may also constitute a default under Article 6.</w:t>
      </w:r>
    </w:p>
    <w:p>
      <w:pPr>
        <w:pStyle w:val="Heading2"/>
        <w:keepNext/>
        <w:spacing w:after="140" w:before="280"/>
      </w:pPr>
      <w:r>
        <w:rPr>
          <w:b/>
          <w:bCs/>
          <w:color w:val="1F4E79"/>
          <w:sz w:val="24"/>
          <w:szCs w:val="24"/>
        </w:rPr>
        <w:t xml:space="preserve">6. Default</w:t>
      </w:r>
    </w:p>
    <w:p>
      <w:pPr>
        <w:spacing w:after="120" w:line="300"/>
        <w:jc w:val="both"/>
      </w:pPr>
      <w:r>
        <w:rPr>
          <w:sz w:val="22"/>
          <w:szCs w:val="22"/>
        </w:rPr>
        <w:t xml:space="preserve">The Payor shall be in default if (a) any payment is more than _____ (___) days overdue, (b) the Payor becomes insolvent or files for bankruptcy, or (c) the Payor breaches any other term of this Agreement. Upon default, the Payee may declare the entire unpaid balance immediately due and payable, and may pursue any remedies available at law or in equity, including reasonable collection costs and attorneys' fees.</w:t>
      </w:r>
    </w:p>
    <w:p>
      <w:pPr>
        <w:pStyle w:val="Heading2"/>
        <w:keepNext/>
        <w:spacing w:after="140" w:before="280"/>
      </w:pPr>
      <w:r>
        <w:rPr>
          <w:b/>
          <w:bCs/>
          <w:color w:val="1F4E79"/>
          <w:sz w:val="24"/>
          <w:szCs w:val="24"/>
        </w:rPr>
        <w:t xml:space="preserve">7. Prepayment</w:t>
      </w:r>
    </w:p>
    <w:p>
      <w:pPr>
        <w:spacing w:after="120" w:line="300"/>
        <w:jc w:val="both"/>
      </w:pPr>
      <w:r>
        <w:rPr>
          <w:sz w:val="22"/>
          <w:szCs w:val="22"/>
        </w:rPr>
        <w:t xml:space="preserve">The Payor may prepay all or any portion of the Total Amount at any time without penalty. Prepayments shall be applied first to any accrued late fees and interest, then to the principal balance.</w:t>
      </w:r>
    </w:p>
    <w:p>
      <w:pPr>
        <w:pStyle w:val="Heading2"/>
        <w:keepNext/>
        <w:spacing w:after="140" w:before="280"/>
      </w:pPr>
      <w:r>
        <w:rPr>
          <w:b/>
          <w:bCs/>
          <w:color w:val="1F4E79"/>
          <w:sz w:val="24"/>
          <w:szCs w:val="24"/>
        </w:rPr>
        <w:t xml:space="preserve">8. Governing Law</w:t>
      </w:r>
    </w:p>
    <w:p>
      <w:pPr>
        <w:spacing w:after="120" w:line="300"/>
        <w:jc w:val="both"/>
      </w:pPr>
      <w:r>
        <w:rPr>
          <w:sz w:val="22"/>
          <w:szCs w:val="22"/>
        </w:rPr>
        <w:t xml:space="preserve">This Agreement shall be governed by and construed in accordance with the laws of _________________________. Any disputes arising out of this Agreement shall be resolved in the courts of _________________________.</w:t>
      </w:r>
    </w:p>
    <w:p>
      <w:pPr>
        <w:pStyle w:val="Heading2"/>
        <w:keepNext/>
        <w:spacing w:after="140" w:before="280"/>
      </w:pPr>
      <w:r>
        <w:rPr>
          <w:b/>
          <w:bCs/>
          <w:color w:val="1F4E79"/>
          <w:sz w:val="24"/>
          <w:szCs w:val="24"/>
        </w:rPr>
        <w:t xml:space="preserve">9. Entire Agreement</w:t>
      </w:r>
    </w:p>
    <w:p>
      <w:pPr>
        <w:spacing w:after="120" w:line="300"/>
        <w:jc w:val="both"/>
      </w:pPr>
      <w:r>
        <w:rPr>
          <w:sz w:val="22"/>
          <w:szCs w:val="22"/>
        </w:rPr>
        <w:t xml:space="preserve">This Agreement contains the entire understanding between the Parties regarding its subject matter and supersedes all prior discussions, understandings, and agreements. Any amendment must be in writing and signed by both Parties.</w:t>
      </w:r>
    </w:p>
    <w:p>
      <w:pPr>
        <w:spacing w:after="160" w:before="360"/>
      </w:pPr>
      <w:r>
        <w:rPr>
          <w:i/>
          <w:iCs/>
          <w:sz w:val="22"/>
          <w:szCs w:val="22"/>
        </w:rPr>
        <w:t xml:space="preserve">IN WITNESS WHEREOF, the parties have executed this Agreement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PAYOR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PAYEE</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PAYMENT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Payment Agreement</dc:title>
  <dc:creator>Payment Agreement Template</dc:creator>
  <cp:lastModifiedBy>Un-named</cp:lastModifiedBy>
  <cp:revision>1</cp:revision>
  <dcterms:created xsi:type="dcterms:W3CDTF">2026-05-03T17:36:53.740Z</dcterms:created>
  <dcterms:modified xsi:type="dcterms:W3CDTF">2026-05-03T17:36:53.755Z</dcterms:modified>
</cp:coreProperties>
</file>

<file path=docProps/custom.xml><?xml version="1.0" encoding="utf-8"?>
<Properties xmlns="http://schemas.openxmlformats.org/officeDocument/2006/custom-properties" xmlns:vt="http://schemas.openxmlformats.org/officeDocument/2006/docPropsVTypes"/>
</file>